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1045" w14:textId="467C8502" w:rsidR="00A239E1" w:rsidRPr="00845487" w:rsidRDefault="00A239E1" w:rsidP="00C74F3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187925986"/>
      <w:r w:rsidRPr="0084548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Activities plan for SEDM/RESILIENCE project implementation  </w:t>
      </w:r>
    </w:p>
    <w:bookmarkEnd w:id="0"/>
    <w:p w14:paraId="5124BD35" w14:textId="48FDA27B" w:rsidR="00765E23" w:rsidRPr="00845487" w:rsidRDefault="00A239E1" w:rsidP="00C74F3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5487">
        <w:rPr>
          <w:rFonts w:ascii="Times New Roman" w:hAnsi="Times New Roman" w:cs="Times New Roman"/>
          <w:b/>
          <w:bCs/>
          <w:sz w:val="24"/>
          <w:szCs w:val="24"/>
          <w:lang w:val="en-US"/>
        </w:rPr>
        <w:t>Romanian Proposal</w:t>
      </w:r>
    </w:p>
    <w:tbl>
      <w:tblPr>
        <w:tblStyle w:val="TableGrid"/>
        <w:tblW w:w="10057" w:type="dxa"/>
        <w:tblLook w:val="04A0" w:firstRow="1" w:lastRow="0" w:firstColumn="1" w:lastColumn="0" w:noHBand="0" w:noVBand="1"/>
      </w:tblPr>
      <w:tblGrid>
        <w:gridCol w:w="2133"/>
        <w:gridCol w:w="3854"/>
        <w:gridCol w:w="1921"/>
        <w:gridCol w:w="2149"/>
      </w:tblGrid>
      <w:tr w:rsidR="001B6810" w:rsidRPr="00845487" w14:paraId="7EDFC344" w14:textId="77777777" w:rsidTr="00EF126B">
        <w:tc>
          <w:tcPr>
            <w:tcW w:w="2140" w:type="dxa"/>
            <w:vAlign w:val="center"/>
          </w:tcPr>
          <w:p w14:paraId="4996064A" w14:textId="77777777" w:rsidR="00A239E1" w:rsidRPr="00845487" w:rsidRDefault="00A239E1" w:rsidP="00066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  <w:r w:rsidR="005343B7" w:rsidRPr="008454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7C872539" w14:textId="67ABEC52" w:rsidR="00CF4450" w:rsidRPr="00845487" w:rsidRDefault="00A239E1" w:rsidP="00066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activity type</w:t>
            </w:r>
          </w:p>
          <w:p w14:paraId="18D66623" w14:textId="7BBF7F64" w:rsidR="00A239E1" w:rsidRPr="00845487" w:rsidRDefault="00A239E1" w:rsidP="00066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71" w:type="dxa"/>
            <w:vAlign w:val="center"/>
          </w:tcPr>
          <w:p w14:paraId="7418F9D2" w14:textId="739ACCD5" w:rsidR="00CF4450" w:rsidRPr="00845487" w:rsidRDefault="00E63EE4" w:rsidP="00066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</w:t>
            </w:r>
            <w:r w:rsidR="00A239E1" w:rsidRPr="008454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jectives</w:t>
            </w:r>
            <w:r w:rsidRPr="008454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C15D8" w:rsidRPr="008454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Argument</w:t>
            </w:r>
          </w:p>
        </w:tc>
        <w:tc>
          <w:tcPr>
            <w:tcW w:w="1922" w:type="dxa"/>
            <w:vAlign w:val="center"/>
          </w:tcPr>
          <w:p w14:paraId="7D34D476" w14:textId="4FC9F67D" w:rsidR="00CF4450" w:rsidRPr="00845487" w:rsidRDefault="00CF4450" w:rsidP="00066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Respons</w:t>
            </w:r>
            <w:r w:rsidR="00A239E1" w:rsidRPr="008454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ibilities</w:t>
            </w:r>
          </w:p>
        </w:tc>
        <w:tc>
          <w:tcPr>
            <w:tcW w:w="2124" w:type="dxa"/>
            <w:vAlign w:val="center"/>
          </w:tcPr>
          <w:p w14:paraId="6EC7B7B6" w14:textId="4E677F58" w:rsidR="00CF4450" w:rsidRPr="00845487" w:rsidRDefault="00541BAF" w:rsidP="003D2BDC">
            <w:pPr>
              <w:ind w:left="-8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</w:tr>
      <w:tr w:rsidR="001B6810" w:rsidRPr="00845487" w14:paraId="690D07C5" w14:textId="77777777" w:rsidTr="00EF126B">
        <w:trPr>
          <w:trHeight w:val="3054"/>
        </w:trPr>
        <w:tc>
          <w:tcPr>
            <w:tcW w:w="2140" w:type="dxa"/>
            <w:vAlign w:val="center"/>
          </w:tcPr>
          <w:p w14:paraId="737C278B" w14:textId="6ABFD69F" w:rsidR="00A239E1" w:rsidRPr="00845487" w:rsidRDefault="00A239E1" w:rsidP="00066B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1</w:t>
            </w: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="00845487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WG (VTC format)</w:t>
            </w:r>
          </w:p>
        </w:tc>
        <w:tc>
          <w:tcPr>
            <w:tcW w:w="3871" w:type="dxa"/>
            <w:vAlign w:val="center"/>
          </w:tcPr>
          <w:p w14:paraId="631ED1A4" w14:textId="35A48C2D" w:rsidR="00066BAD" w:rsidRPr="00845487" w:rsidRDefault="00845487" w:rsidP="00066B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Main </w:t>
            </w:r>
            <w:r w:rsidR="00541BAF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objectives:</w:t>
            </w:r>
          </w:p>
          <w:p w14:paraId="1B642162" w14:textId="2EEED861" w:rsidR="001B2F25" w:rsidRPr="00845487" w:rsidRDefault="00845487" w:rsidP="00066B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Presentation </w:t>
            </w:r>
            <w:r w:rsidR="001B2F25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 the following</w:t>
            </w:r>
          </w:p>
          <w:p w14:paraId="69E2D9B3" w14:textId="1EE39189" w:rsidR="00541BAF" w:rsidRPr="00845487" w:rsidRDefault="00541BAF" w:rsidP="00541BAF">
            <w:pPr>
              <w:pStyle w:val="ListParagraph"/>
              <w:numPr>
                <w:ilvl w:val="0"/>
                <w:numId w:val="5"/>
              </w:numPr>
              <w:ind w:left="3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Activities Plan for 2025;</w:t>
            </w:r>
          </w:p>
          <w:p w14:paraId="0B140679" w14:textId="1F8BF3AD" w:rsidR="00541BAF" w:rsidRPr="00845487" w:rsidRDefault="00845487" w:rsidP="00541BAF">
            <w:pPr>
              <w:pStyle w:val="ListParagraph"/>
              <w:numPr>
                <w:ilvl w:val="0"/>
                <w:numId w:val="5"/>
              </w:numPr>
              <w:ind w:left="3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Intention related to a dedicated </w:t>
            </w:r>
            <w:r w:rsidR="00541BAF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web page, </w:t>
            </w: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 the framework of </w:t>
            </w:r>
            <w:r w:rsidR="00541BAF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SEDM Portal</w:t>
            </w: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="00541BAF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618A93BC" w14:textId="1CAAD8F8" w:rsidR="00541BAF" w:rsidRPr="00845487" w:rsidRDefault="00541BAF" w:rsidP="00541BAF">
            <w:pPr>
              <w:pStyle w:val="ListParagraph"/>
              <w:numPr>
                <w:ilvl w:val="0"/>
                <w:numId w:val="5"/>
              </w:numPr>
              <w:ind w:left="3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draft for a questionnaire on military and civil society resilience to crisis and disasters</w:t>
            </w:r>
            <w:r w:rsidR="00845487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7D05EA31" w14:textId="34A137F0" w:rsidR="00066BAD" w:rsidRPr="00845487" w:rsidRDefault="00845487" w:rsidP="00066BAD">
            <w:pPr>
              <w:pStyle w:val="ListParagraph"/>
              <w:numPr>
                <w:ilvl w:val="0"/>
                <w:numId w:val="5"/>
              </w:numPr>
              <w:ind w:left="3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900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Resilience </w:t>
            </w:r>
            <w:r w:rsidR="00541BAF" w:rsidRPr="003900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domains to be developed in 2025-2026</w:t>
            </w:r>
            <w:r w:rsidRPr="003900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 open discussions.</w:t>
            </w: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41BAF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922" w:type="dxa"/>
            <w:vAlign w:val="center"/>
          </w:tcPr>
          <w:p w14:paraId="009D6612" w14:textId="77777777" w:rsidR="001B2F25" w:rsidRPr="00845487" w:rsidRDefault="001B2F25" w:rsidP="00066B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6F64CD0" w14:textId="62F6A64F" w:rsidR="00A239E1" w:rsidRPr="00845487" w:rsidRDefault="001B2F25" w:rsidP="00066B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Romania and Participating</w:t>
            </w:r>
            <w:r w:rsidR="00A239E1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Nations </w:t>
            </w:r>
          </w:p>
        </w:tc>
        <w:tc>
          <w:tcPr>
            <w:tcW w:w="2124" w:type="dxa"/>
            <w:vAlign w:val="center"/>
          </w:tcPr>
          <w:p w14:paraId="11EDC0E0" w14:textId="051F0567" w:rsidR="00066BAD" w:rsidRPr="00845487" w:rsidRDefault="00845487" w:rsidP="003D2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12.02.2025</w:t>
            </w:r>
          </w:p>
        </w:tc>
      </w:tr>
      <w:tr w:rsidR="001B6810" w:rsidRPr="00845487" w14:paraId="7C720B8C" w14:textId="77777777" w:rsidTr="00EF126B">
        <w:trPr>
          <w:trHeight w:val="750"/>
        </w:trPr>
        <w:tc>
          <w:tcPr>
            <w:tcW w:w="2140" w:type="dxa"/>
            <w:vAlign w:val="center"/>
          </w:tcPr>
          <w:p w14:paraId="0210AAC1" w14:textId="77777777" w:rsidR="00066BAD" w:rsidRPr="00845487" w:rsidRDefault="00541BAF" w:rsidP="00066B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</w:t>
            </w:r>
            <w:r w:rsidR="001B6810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questionnaire on military and civil society resilience to crisis and disasters, for SEDM Member states </w:t>
            </w:r>
          </w:p>
          <w:p w14:paraId="7F8734D6" w14:textId="46DE7395" w:rsidR="001B2F25" w:rsidRPr="00845487" w:rsidRDefault="001B2F25" w:rsidP="00066B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(on-line)</w:t>
            </w:r>
          </w:p>
        </w:tc>
        <w:tc>
          <w:tcPr>
            <w:tcW w:w="3871" w:type="dxa"/>
            <w:vAlign w:val="center"/>
          </w:tcPr>
          <w:p w14:paraId="01030097" w14:textId="76F258C5" w:rsidR="00066BAD" w:rsidRPr="00845487" w:rsidRDefault="001B6810" w:rsidP="001B6810">
            <w:pPr>
              <w:pStyle w:val="ListParagraph"/>
              <w:numPr>
                <w:ilvl w:val="0"/>
                <w:numId w:val="5"/>
              </w:numPr>
              <w:ind w:left="3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military and civil institutions with responsibilities in resilience domain evaluation (support for crises management and civil- military cooperation) </w:t>
            </w:r>
          </w:p>
        </w:tc>
        <w:tc>
          <w:tcPr>
            <w:tcW w:w="1922" w:type="dxa"/>
            <w:vAlign w:val="center"/>
          </w:tcPr>
          <w:p w14:paraId="6341E798" w14:textId="77777777" w:rsidR="00066BAD" w:rsidRPr="00845487" w:rsidRDefault="00066BAD" w:rsidP="00066B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E-ARC </w:t>
            </w:r>
          </w:p>
          <w:p w14:paraId="6B3A444B" w14:textId="3F25D563" w:rsidR="00066BAD" w:rsidRPr="00845487" w:rsidRDefault="001B2F25" w:rsidP="00066B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SEDM </w:t>
            </w:r>
            <w:r w:rsidR="00E9452A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Member </w:t>
            </w: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Nations</w:t>
            </w:r>
          </w:p>
        </w:tc>
        <w:tc>
          <w:tcPr>
            <w:tcW w:w="2124" w:type="dxa"/>
            <w:vAlign w:val="center"/>
          </w:tcPr>
          <w:p w14:paraId="355AEE3B" w14:textId="4AEB687A" w:rsidR="00066BAD" w:rsidRPr="00724DFD" w:rsidRDefault="001B6810" w:rsidP="003D2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24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After </w:t>
            </w:r>
            <w:r w:rsidR="00724DFD" w:rsidRPr="00724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creation of the dedicated project’s website (to be posted on it).</w:t>
            </w:r>
          </w:p>
        </w:tc>
      </w:tr>
      <w:tr w:rsidR="001B6810" w:rsidRPr="00845487" w14:paraId="5BB9BC2D" w14:textId="77777777" w:rsidTr="00EF126B">
        <w:tc>
          <w:tcPr>
            <w:tcW w:w="2140" w:type="dxa"/>
            <w:vAlign w:val="center"/>
          </w:tcPr>
          <w:p w14:paraId="3B719DC9" w14:textId="77777777" w:rsidR="00541B3A" w:rsidRPr="00D9399A" w:rsidRDefault="001B6810" w:rsidP="00066BA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Organization of a </w:t>
            </w:r>
            <w:r w:rsidR="005F12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seminar</w:t>
            </w: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regarding </w:t>
            </w:r>
            <w:r w:rsidRPr="00D9399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the impact of the recent political developments </w:t>
            </w:r>
            <w:r w:rsidR="00541B3A" w:rsidRPr="00D9399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in Europe on the resilience of SEDM </w:t>
            </w:r>
            <w:r w:rsidR="00E9452A" w:rsidRPr="00D9399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M</w:t>
            </w:r>
            <w:r w:rsidR="00541B3A" w:rsidRPr="00D9399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ember </w:t>
            </w:r>
            <w:r w:rsidR="00E9452A" w:rsidRPr="00D9399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</w:t>
            </w:r>
            <w:r w:rsidR="001B2F25" w:rsidRPr="00D9399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ati</w:t>
            </w:r>
            <w:r w:rsidR="00E9452A" w:rsidRPr="00D9399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ons</w:t>
            </w:r>
            <w:r w:rsidR="00541B3A" w:rsidRPr="00D9399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to anti-Western influence</w:t>
            </w:r>
            <w:r w:rsidR="005F12ED" w:rsidRPr="00D9399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.</w:t>
            </w:r>
          </w:p>
          <w:p w14:paraId="33F00BD3" w14:textId="08E64B4B" w:rsidR="000B1D35" w:rsidRPr="00845487" w:rsidRDefault="000B1D35" w:rsidP="00066B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(In</w:t>
            </w:r>
            <w:r w:rsidR="00B149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person activity)</w:t>
            </w:r>
          </w:p>
        </w:tc>
        <w:tc>
          <w:tcPr>
            <w:tcW w:w="3871" w:type="dxa"/>
            <w:vAlign w:val="center"/>
          </w:tcPr>
          <w:p w14:paraId="1B026FC7" w14:textId="12CA2485" w:rsidR="00066BAD" w:rsidRPr="000C57D2" w:rsidRDefault="00541B3A" w:rsidP="00541B3A">
            <w:pPr>
              <w:pStyle w:val="ListParagraph"/>
              <w:numPr>
                <w:ilvl w:val="0"/>
                <w:numId w:val="5"/>
              </w:numPr>
              <w:ind w:left="3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Analyzing the effects </w:t>
            </w:r>
            <w:r w:rsidR="001C70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 anti-democratic ideological and political trends in Europe (case study on the intensification of some actors/vectors that affect the resilience of states to anti-Western influence.</w:t>
            </w:r>
            <w:r w:rsidR="001C70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C70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event is associated with SEDM Member </w:t>
            </w:r>
            <w:r w:rsidR="00E9452A" w:rsidRPr="001C70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Nations</w:t>
            </w:r>
            <w:r w:rsidRPr="001C70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efforts to promote democratic values.  </w:t>
            </w:r>
          </w:p>
        </w:tc>
        <w:tc>
          <w:tcPr>
            <w:tcW w:w="1922" w:type="dxa"/>
            <w:vAlign w:val="center"/>
          </w:tcPr>
          <w:p w14:paraId="6459BFDB" w14:textId="77777777" w:rsidR="001B2F25" w:rsidRDefault="001B2F25" w:rsidP="00066B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E-ARC</w:t>
            </w:r>
          </w:p>
          <w:p w14:paraId="62222E8A" w14:textId="77777777" w:rsidR="001C702D" w:rsidRPr="00845487" w:rsidRDefault="001C702D" w:rsidP="001C702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Participating Nations</w:t>
            </w:r>
          </w:p>
          <w:p w14:paraId="4786DBC4" w14:textId="64D1EC0E" w:rsidR="001C702D" w:rsidRPr="00845487" w:rsidRDefault="001C702D" w:rsidP="00066B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vAlign w:val="center"/>
          </w:tcPr>
          <w:p w14:paraId="22CCDA8A" w14:textId="77777777" w:rsidR="00842A9A" w:rsidRDefault="00541B3A" w:rsidP="003D2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margins of SEDM-CC,</w:t>
            </w:r>
          </w:p>
          <w:p w14:paraId="1BA9CA11" w14:textId="32B8A513" w:rsidR="00066BAD" w:rsidRPr="00845487" w:rsidRDefault="00541B3A" w:rsidP="003D2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B6810" w:rsidRPr="00845487" w14:paraId="1D405A13" w14:textId="77777777" w:rsidTr="00EF126B">
        <w:tc>
          <w:tcPr>
            <w:tcW w:w="2140" w:type="dxa"/>
            <w:vAlign w:val="center"/>
          </w:tcPr>
          <w:p w14:paraId="236A1DB0" w14:textId="04FDDA10" w:rsidR="007415C1" w:rsidRPr="00EF126B" w:rsidRDefault="00541B3A" w:rsidP="007415C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 International conference </w:t>
            </w:r>
            <w:r w:rsidR="007415C1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on SEDM Member States resilience consolidation </w:t>
            </w:r>
            <w:r w:rsidR="00E9452A" w:rsidRPr="00845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entitled</w:t>
            </w:r>
            <w:r w:rsidR="007415C1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E9452A" w:rsidRPr="00EF126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R</w:t>
            </w:r>
            <w:r w:rsidR="007415C1" w:rsidRPr="00EF126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esilience in context with the current threats: Strategies and solutions for SEDM member states</w:t>
            </w:r>
          </w:p>
          <w:p w14:paraId="6B00CA84" w14:textId="78A4B2A0" w:rsidR="00E9452A" w:rsidRPr="00845487" w:rsidRDefault="00E9452A" w:rsidP="007415C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(In</w:t>
            </w:r>
            <w:r w:rsidR="00B149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person activity)</w:t>
            </w:r>
          </w:p>
        </w:tc>
        <w:tc>
          <w:tcPr>
            <w:tcW w:w="3871" w:type="dxa"/>
            <w:vAlign w:val="center"/>
          </w:tcPr>
          <w:p w14:paraId="0FEAA151" w14:textId="727221CA" w:rsidR="00066BAD" w:rsidRPr="00845487" w:rsidRDefault="007415C1" w:rsidP="00E9452A">
            <w:pPr>
              <w:pStyle w:val="ListParagraph"/>
              <w:numPr>
                <w:ilvl w:val="0"/>
                <w:numId w:val="5"/>
              </w:numPr>
              <w:ind w:left="3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Conference objective is to identify and analyze the differences </w:t>
            </w:r>
            <w:r w:rsidR="001B2F25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 the threat’s perceptions at the SEDM Member Nations level. </w:t>
            </w:r>
          </w:p>
          <w:p w14:paraId="18662D15" w14:textId="6FE7B2DE" w:rsidR="00066BAD" w:rsidRPr="00845487" w:rsidRDefault="001B2F25" w:rsidP="000C57D2">
            <w:pPr>
              <w:pStyle w:val="ListParagraph"/>
              <w:numPr>
                <w:ilvl w:val="0"/>
                <w:numId w:val="5"/>
              </w:numPr>
              <w:ind w:left="3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Formulating strategies and best practices to counter information warfare. </w:t>
            </w:r>
          </w:p>
        </w:tc>
        <w:tc>
          <w:tcPr>
            <w:tcW w:w="1922" w:type="dxa"/>
            <w:vAlign w:val="center"/>
          </w:tcPr>
          <w:p w14:paraId="1116986A" w14:textId="47FBC803" w:rsidR="001B2F25" w:rsidRPr="00845487" w:rsidRDefault="001630EA" w:rsidP="00066B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E-ARC </w:t>
            </w:r>
            <w:r w:rsidR="001B2F25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Participating Nations </w:t>
            </w:r>
          </w:p>
          <w:p w14:paraId="22DC2D50" w14:textId="3DAA43E7" w:rsidR="00066BAD" w:rsidRPr="00845487" w:rsidRDefault="00066BAD" w:rsidP="00066B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vAlign w:val="center"/>
          </w:tcPr>
          <w:p w14:paraId="73C30FC1" w14:textId="6D604ABC" w:rsidR="00066BAD" w:rsidRPr="00845487" w:rsidRDefault="001B2F25" w:rsidP="003D2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June/July </w:t>
            </w:r>
            <w:r w:rsidR="00066BAD" w:rsidRPr="00845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  <w:tr w:rsidR="001B6810" w:rsidRPr="00845487" w14:paraId="66D8D2A5" w14:textId="77777777" w:rsidTr="00EF126B">
        <w:tc>
          <w:tcPr>
            <w:tcW w:w="2140" w:type="dxa"/>
            <w:vAlign w:val="center"/>
          </w:tcPr>
          <w:p w14:paraId="30A2732E" w14:textId="1F6D0B8B" w:rsidR="007415C1" w:rsidRPr="00845487" w:rsidRDefault="007415C1" w:rsidP="007415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 training sessions conducted by Mobile Training Teams – MTT</w:t>
            </w:r>
          </w:p>
          <w:p w14:paraId="3560901D" w14:textId="5485805A" w:rsidR="00E9452A" w:rsidRPr="00845487" w:rsidRDefault="00E9452A" w:rsidP="007415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(In person activity)</w:t>
            </w:r>
          </w:p>
          <w:p w14:paraId="6138DB31" w14:textId="77777777" w:rsidR="00E9452A" w:rsidRPr="00845487" w:rsidRDefault="00E9452A" w:rsidP="007415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3F667D" w14:textId="78A79131" w:rsidR="00066BAD" w:rsidRPr="00845487" w:rsidRDefault="00066BAD" w:rsidP="00066B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871" w:type="dxa"/>
            <w:vAlign w:val="center"/>
          </w:tcPr>
          <w:p w14:paraId="290201BB" w14:textId="6766C10C" w:rsidR="007415C1" w:rsidRPr="00845487" w:rsidRDefault="007415C1" w:rsidP="00E9452A">
            <w:pPr>
              <w:pStyle w:val="ListParagraph"/>
              <w:numPr>
                <w:ilvl w:val="0"/>
                <w:numId w:val="5"/>
              </w:numPr>
              <w:ind w:left="32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MTT is established in ROU and </w:t>
            </w:r>
            <w:r w:rsidR="004A2B3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being</w:t>
            </w:r>
            <w:r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deployed to a Member </w:t>
            </w:r>
            <w:r w:rsidR="00E9452A"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Nation</w:t>
            </w:r>
            <w:r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at request</w:t>
            </w:r>
            <w:r w:rsidR="00605D0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and on the basis of the development of tailor-made programs to provide specialized training expertise in different areas such as crisis management, hybrid threats, energy, communications, transport etc. </w:t>
            </w:r>
          </w:p>
          <w:p w14:paraId="1C4BD168" w14:textId="683C1C11" w:rsidR="00066BAD" w:rsidRPr="00845487" w:rsidRDefault="007415C1" w:rsidP="00E9452A">
            <w:pPr>
              <w:pStyle w:val="ListParagraph"/>
              <w:numPr>
                <w:ilvl w:val="0"/>
                <w:numId w:val="5"/>
              </w:numPr>
              <w:ind w:left="3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Cross-border collaboration and knowledge sharing between </w:t>
            </w:r>
            <w:r w:rsidR="00E9452A"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SEDM </w:t>
            </w:r>
            <w:r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</w:t>
            </w:r>
            <w:r w:rsidR="00E9452A"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</w:t>
            </w:r>
            <w:r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is encouraged</w:t>
            </w:r>
          </w:p>
        </w:tc>
        <w:tc>
          <w:tcPr>
            <w:tcW w:w="1922" w:type="dxa"/>
            <w:vAlign w:val="center"/>
          </w:tcPr>
          <w:p w14:paraId="0BF17EC0" w14:textId="1EF0B822" w:rsidR="00066BAD" w:rsidRPr="00845487" w:rsidRDefault="00066BAD" w:rsidP="00066B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="00E9452A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ARC</w:t>
            </w:r>
          </w:p>
          <w:p w14:paraId="442AC96A" w14:textId="77777777" w:rsidR="00C65B15" w:rsidRPr="00845487" w:rsidRDefault="00C65B15" w:rsidP="00066B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3AD5056" w14:textId="78DCA820" w:rsidR="00066BAD" w:rsidRPr="00845487" w:rsidRDefault="00E9452A" w:rsidP="00066B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Participating Nations </w:t>
            </w:r>
          </w:p>
        </w:tc>
        <w:tc>
          <w:tcPr>
            <w:tcW w:w="2124" w:type="dxa"/>
            <w:vAlign w:val="center"/>
          </w:tcPr>
          <w:p w14:paraId="3F57617B" w14:textId="4A862060" w:rsidR="00066BAD" w:rsidRDefault="00066BAD" w:rsidP="003D2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TBD 2025</w:t>
            </w:r>
          </w:p>
          <w:p w14:paraId="1694CFFB" w14:textId="1F2B9FC3" w:rsidR="004A2B39" w:rsidRPr="00845487" w:rsidRDefault="004A2B39" w:rsidP="003D2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Depending on the preferences of each interested member state, the activity can be renamed/reshaped </w:t>
            </w:r>
            <w:r w:rsidR="00EF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”Exchange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experience”. </w:t>
            </w:r>
          </w:p>
          <w:p w14:paraId="4AEFA6A5" w14:textId="4216708D" w:rsidR="00066BAD" w:rsidRPr="00845487" w:rsidRDefault="00066BAD" w:rsidP="003D2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F25" w:rsidRPr="00845487" w14:paraId="64460FB8" w14:textId="77777777" w:rsidTr="00EF126B">
        <w:tc>
          <w:tcPr>
            <w:tcW w:w="2140" w:type="dxa"/>
            <w:vAlign w:val="center"/>
          </w:tcPr>
          <w:p w14:paraId="481B9F33" w14:textId="77777777" w:rsidR="007415C1" w:rsidRPr="00845487" w:rsidRDefault="007415C1" w:rsidP="007415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 of a round table in order to harmonize the non-Paper, which was drawn up after the centralization and analysis of all answers from the Member States</w:t>
            </w:r>
          </w:p>
          <w:p w14:paraId="07C2F8BE" w14:textId="0D2CCACA" w:rsidR="00E9452A" w:rsidRPr="00845487" w:rsidRDefault="00E9452A" w:rsidP="007415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(VTC format</w:t>
            </w:r>
            <w:r w:rsidR="00C41F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</w:t>
            </w:r>
            <w:r w:rsidR="00605D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C41FAA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="00605D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C41FAA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person activity</w:t>
            </w:r>
            <w:r w:rsidR="00C41F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depending on MS preferences</w:t>
            </w: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D555B" w14:textId="61A68E4C" w:rsidR="007415C1" w:rsidRPr="00845487" w:rsidRDefault="007415C1" w:rsidP="00E9452A">
            <w:pPr>
              <w:pStyle w:val="ListParagraph"/>
              <w:numPr>
                <w:ilvl w:val="0"/>
                <w:numId w:val="5"/>
              </w:numPr>
              <w:ind w:left="3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Identifying</w:t>
            </w:r>
            <w:r w:rsidRPr="00845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analyzing and communicating the issues of mutual interest resulted from the responses received from Member States to the questionnaire</w:t>
            </w:r>
          </w:p>
        </w:tc>
        <w:tc>
          <w:tcPr>
            <w:tcW w:w="1922" w:type="dxa"/>
            <w:vAlign w:val="center"/>
          </w:tcPr>
          <w:p w14:paraId="720AD83C" w14:textId="2A19E628" w:rsidR="007415C1" w:rsidRPr="00845487" w:rsidRDefault="007415C1" w:rsidP="007415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="00E9452A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ARC</w:t>
            </w:r>
          </w:p>
          <w:p w14:paraId="29507713" w14:textId="30D0CA9C" w:rsidR="007415C1" w:rsidRPr="00845487" w:rsidRDefault="00E9452A" w:rsidP="007415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Participating Nations</w:t>
            </w:r>
          </w:p>
        </w:tc>
        <w:tc>
          <w:tcPr>
            <w:tcW w:w="2124" w:type="dxa"/>
            <w:vAlign w:val="center"/>
          </w:tcPr>
          <w:p w14:paraId="724E3274" w14:textId="52494E9F" w:rsidR="007415C1" w:rsidRPr="00845487" w:rsidRDefault="007415C1" w:rsidP="0074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 2025</w:t>
            </w:r>
          </w:p>
          <w:p w14:paraId="0EF4E6C7" w14:textId="0EA9BF66" w:rsidR="007415C1" w:rsidRPr="00845487" w:rsidRDefault="007415C1" w:rsidP="0074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15C1" w:rsidRPr="00845487" w14:paraId="3E1A67A8" w14:textId="77777777" w:rsidTr="00EF126B">
        <w:tc>
          <w:tcPr>
            <w:tcW w:w="2140" w:type="dxa"/>
            <w:vAlign w:val="center"/>
          </w:tcPr>
          <w:p w14:paraId="5B6F42AD" w14:textId="2716785E" w:rsidR="007415C1" w:rsidRPr="00EF126B" w:rsidRDefault="000C57D2" w:rsidP="007415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Panel </w:t>
            </w:r>
            <w:r w:rsidR="007415C1" w:rsidRPr="00845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entitled: </w:t>
            </w:r>
            <w:r w:rsidR="007415C1" w:rsidRPr="00EF12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Resilience of the South Eastern Europe states to the current security challenges (Western Balkans, issues/ Eastern partnership)</w:t>
            </w:r>
          </w:p>
          <w:p w14:paraId="199D33CF" w14:textId="79B87DA9" w:rsidR="00E9452A" w:rsidRPr="00845487" w:rsidRDefault="00E9452A" w:rsidP="007415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(In</w:t>
            </w:r>
            <w:r w:rsidR="00605D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person activity)</w:t>
            </w:r>
          </w:p>
        </w:tc>
        <w:tc>
          <w:tcPr>
            <w:tcW w:w="3871" w:type="dxa"/>
            <w:vAlign w:val="center"/>
          </w:tcPr>
          <w:p w14:paraId="3ED941C6" w14:textId="0C817C7F" w:rsidR="007415C1" w:rsidRPr="00845487" w:rsidRDefault="007415C1" w:rsidP="00E9452A">
            <w:pPr>
              <w:pStyle w:val="ListParagraph"/>
              <w:numPr>
                <w:ilvl w:val="0"/>
                <w:numId w:val="5"/>
              </w:numPr>
              <w:ind w:left="3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The panel aims to generate a constructive debate on how the Euro-Atlantic institutions are involved in supporting the neighborhood for strengthening their resilience on democracy</w:t>
            </w:r>
            <w:r w:rsidR="00E9452A"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, s</w:t>
            </w:r>
            <w:r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trengthening regional security</w:t>
            </w:r>
          </w:p>
        </w:tc>
        <w:tc>
          <w:tcPr>
            <w:tcW w:w="1922" w:type="dxa"/>
            <w:vAlign w:val="center"/>
          </w:tcPr>
          <w:p w14:paraId="7E3E7C24" w14:textId="5E91CE0E" w:rsidR="007415C1" w:rsidRPr="00845487" w:rsidRDefault="007415C1" w:rsidP="007415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="00E9452A"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ARC</w:t>
            </w:r>
          </w:p>
          <w:p w14:paraId="2FBD1DE6" w14:textId="03C8A3DD" w:rsidR="007415C1" w:rsidRPr="00845487" w:rsidRDefault="00E9452A" w:rsidP="007415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Participating Nations</w:t>
            </w:r>
          </w:p>
        </w:tc>
        <w:tc>
          <w:tcPr>
            <w:tcW w:w="2124" w:type="dxa"/>
            <w:vAlign w:val="center"/>
          </w:tcPr>
          <w:p w14:paraId="0530D9A6" w14:textId="0278D7E7" w:rsidR="007415C1" w:rsidRPr="00845487" w:rsidRDefault="007415C1" w:rsidP="007415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During Euro-Atlantic Forum (October/November 2025)</w:t>
            </w:r>
          </w:p>
        </w:tc>
      </w:tr>
      <w:tr w:rsidR="001B2F25" w:rsidRPr="00845487" w14:paraId="3763BB80" w14:textId="77777777" w:rsidTr="00EF126B">
        <w:tc>
          <w:tcPr>
            <w:tcW w:w="2140" w:type="dxa"/>
            <w:vAlign w:val="center"/>
          </w:tcPr>
          <w:p w14:paraId="02B3EA91" w14:textId="36683979" w:rsidR="007415C1" w:rsidRPr="00845487" w:rsidRDefault="007415C1" w:rsidP="007415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Handbook regarding Resilience for the Member States</w:t>
            </w:r>
          </w:p>
        </w:tc>
        <w:tc>
          <w:tcPr>
            <w:tcW w:w="3871" w:type="dxa"/>
            <w:vAlign w:val="center"/>
          </w:tcPr>
          <w:p w14:paraId="470BFDC7" w14:textId="77777777" w:rsidR="007415C1" w:rsidRPr="00845487" w:rsidRDefault="007415C1" w:rsidP="0027725F">
            <w:pPr>
              <w:pStyle w:val="ListParagraph"/>
              <w:numPr>
                <w:ilvl w:val="0"/>
                <w:numId w:val="5"/>
              </w:numPr>
              <w:ind w:left="32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Develop a comprehensive handbook on regional resilience theme in order to promote a common understanding of resilience and gather the best practices for building proper resilience. </w:t>
            </w:r>
          </w:p>
          <w:p w14:paraId="4B3A8176" w14:textId="7FBC0051" w:rsidR="007415C1" w:rsidRPr="00845487" w:rsidRDefault="0027725F" w:rsidP="0027725F">
            <w:pPr>
              <w:pStyle w:val="ListParagraph"/>
              <w:numPr>
                <w:ilvl w:val="0"/>
                <w:numId w:val="5"/>
              </w:numPr>
              <w:ind w:left="32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To provide c</w:t>
            </w:r>
            <w:r w:rsidR="007415C1"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oncrete principles, strategies and a solid action plan in this domain</w:t>
            </w:r>
          </w:p>
        </w:tc>
        <w:tc>
          <w:tcPr>
            <w:tcW w:w="1922" w:type="dxa"/>
            <w:vAlign w:val="center"/>
          </w:tcPr>
          <w:p w14:paraId="2AA8B7B2" w14:textId="259BFF42" w:rsidR="0027725F" w:rsidRPr="00845487" w:rsidRDefault="007415C1" w:rsidP="0027725F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E</w:t>
            </w:r>
            <w:r w:rsidR="0027725F"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ARC</w:t>
            </w:r>
          </w:p>
          <w:p w14:paraId="0CF50AF4" w14:textId="571DBB56" w:rsidR="0027725F" w:rsidRPr="00845487" w:rsidRDefault="007415C1" w:rsidP="0027725F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454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27725F" w:rsidRPr="008454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SEDM Member States</w:t>
            </w:r>
          </w:p>
          <w:p w14:paraId="1E855BF8" w14:textId="2FB1E7FE" w:rsidR="007415C1" w:rsidRPr="00845487" w:rsidRDefault="007415C1" w:rsidP="007415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60A3D" w14:textId="3C54B37B" w:rsidR="007415C1" w:rsidRPr="00845487" w:rsidRDefault="007415C1" w:rsidP="007415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5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Later Than November 2026</w:t>
            </w:r>
          </w:p>
        </w:tc>
      </w:tr>
    </w:tbl>
    <w:p w14:paraId="129824B8" w14:textId="77777777" w:rsidR="00CF4450" w:rsidRPr="00845487" w:rsidRDefault="00CF4450" w:rsidP="00765E2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CF4450" w:rsidRPr="00845487" w:rsidSect="00386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EAA4" w14:textId="77777777" w:rsidR="00930E0A" w:rsidRDefault="00930E0A" w:rsidP="00386862">
      <w:pPr>
        <w:spacing w:after="0" w:line="240" w:lineRule="auto"/>
      </w:pPr>
      <w:r>
        <w:separator/>
      </w:r>
    </w:p>
  </w:endnote>
  <w:endnote w:type="continuationSeparator" w:id="0">
    <w:p w14:paraId="7A58F14E" w14:textId="77777777" w:rsidR="00930E0A" w:rsidRDefault="00930E0A" w:rsidP="0038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3D8A" w14:textId="77777777" w:rsidR="00175592" w:rsidRDefault="00175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197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FA3EE" w14:textId="4234A5B6" w:rsidR="00386862" w:rsidRDefault="00386862">
        <w:pPr>
          <w:pStyle w:val="Footer"/>
          <w:jc w:val="center"/>
        </w:pPr>
        <w:r>
          <w:t>NECLASIFICAT</w:t>
        </w:r>
      </w:p>
      <w:p w14:paraId="3D62BA4B" w14:textId="73A9264F" w:rsidR="00386862" w:rsidRDefault="003868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din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99D78" w14:textId="77777777" w:rsidR="00386862" w:rsidRDefault="003868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53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80980" w14:textId="428B976A" w:rsidR="00386862" w:rsidRDefault="00386862" w:rsidP="00386862">
        <w:pPr>
          <w:pStyle w:val="Footer"/>
          <w:jc w:val="right"/>
        </w:pPr>
        <w:r>
          <w:t>NECLASIFICAT</w:t>
        </w:r>
      </w:p>
      <w:p w14:paraId="55B6C489" w14:textId="708A6741" w:rsidR="00386862" w:rsidRDefault="003868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din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4A53D8" w14:textId="77777777" w:rsidR="00386862" w:rsidRDefault="00386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67DF" w14:textId="77777777" w:rsidR="00930E0A" w:rsidRDefault="00930E0A" w:rsidP="00386862">
      <w:pPr>
        <w:spacing w:after="0" w:line="240" w:lineRule="auto"/>
      </w:pPr>
      <w:r>
        <w:separator/>
      </w:r>
    </w:p>
  </w:footnote>
  <w:footnote w:type="continuationSeparator" w:id="0">
    <w:p w14:paraId="4E501A36" w14:textId="77777777" w:rsidR="00930E0A" w:rsidRDefault="00930E0A" w:rsidP="0038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4357" w14:textId="77777777" w:rsidR="00175592" w:rsidRDefault="00175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D203" w14:textId="6EA24367" w:rsidR="00386862" w:rsidRPr="00386862" w:rsidRDefault="00386862" w:rsidP="00386862">
    <w:pPr>
      <w:pStyle w:val="Header"/>
      <w:jc w:val="center"/>
    </w:pPr>
    <w:r>
      <w:t>NECLASIFICAT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E942" w14:textId="7AC182DE" w:rsidR="00386862" w:rsidRDefault="00386862" w:rsidP="004963EE">
    <w:pPr>
      <w:pStyle w:val="Header"/>
      <w:jc w:val="right"/>
    </w:pPr>
    <w:r>
      <w:t>NECLASIFICA</w:t>
    </w:r>
    <w:r w:rsidR="004963EE"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D5336"/>
    <w:multiLevelType w:val="multilevel"/>
    <w:tmpl w:val="EFEA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3432D"/>
    <w:multiLevelType w:val="hybridMultilevel"/>
    <w:tmpl w:val="A6242A22"/>
    <w:lvl w:ilvl="0" w:tplc="C7744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2400E"/>
    <w:multiLevelType w:val="hybridMultilevel"/>
    <w:tmpl w:val="B086A798"/>
    <w:lvl w:ilvl="0" w:tplc="2EB65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70B7"/>
    <w:multiLevelType w:val="hybridMultilevel"/>
    <w:tmpl w:val="34F4EA66"/>
    <w:lvl w:ilvl="0" w:tplc="48844C7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D7729"/>
    <w:multiLevelType w:val="hybridMultilevel"/>
    <w:tmpl w:val="526A1D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16428">
    <w:abstractNumId w:val="3"/>
  </w:num>
  <w:num w:numId="2" w16cid:durableId="1224222423">
    <w:abstractNumId w:val="4"/>
  </w:num>
  <w:num w:numId="3" w16cid:durableId="1156873407">
    <w:abstractNumId w:val="0"/>
  </w:num>
  <w:num w:numId="4" w16cid:durableId="1882739311">
    <w:abstractNumId w:val="2"/>
  </w:num>
  <w:num w:numId="5" w16cid:durableId="702368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50"/>
    <w:rsid w:val="00052431"/>
    <w:rsid w:val="00066BAD"/>
    <w:rsid w:val="000935D6"/>
    <w:rsid w:val="000A334E"/>
    <w:rsid w:val="000B1D35"/>
    <w:rsid w:val="000B717B"/>
    <w:rsid w:val="000C57D2"/>
    <w:rsid w:val="000D7F8D"/>
    <w:rsid w:val="001007A4"/>
    <w:rsid w:val="00140CB0"/>
    <w:rsid w:val="001630EA"/>
    <w:rsid w:val="0017064A"/>
    <w:rsid w:val="00175592"/>
    <w:rsid w:val="001820B2"/>
    <w:rsid w:val="001A766C"/>
    <w:rsid w:val="001B0BD7"/>
    <w:rsid w:val="001B2F25"/>
    <w:rsid w:val="001B6810"/>
    <w:rsid w:val="001C702D"/>
    <w:rsid w:val="001E7E82"/>
    <w:rsid w:val="001F4A07"/>
    <w:rsid w:val="00202828"/>
    <w:rsid w:val="00207251"/>
    <w:rsid w:val="002303D6"/>
    <w:rsid w:val="00262351"/>
    <w:rsid w:val="00271476"/>
    <w:rsid w:val="0027725F"/>
    <w:rsid w:val="00290F33"/>
    <w:rsid w:val="002C24FD"/>
    <w:rsid w:val="002E72C9"/>
    <w:rsid w:val="00301F32"/>
    <w:rsid w:val="003203DC"/>
    <w:rsid w:val="00331474"/>
    <w:rsid w:val="003408C7"/>
    <w:rsid w:val="00362352"/>
    <w:rsid w:val="003649EB"/>
    <w:rsid w:val="00386862"/>
    <w:rsid w:val="0039004A"/>
    <w:rsid w:val="003D2BDC"/>
    <w:rsid w:val="003D5E86"/>
    <w:rsid w:val="003F0F8F"/>
    <w:rsid w:val="0040152A"/>
    <w:rsid w:val="004040FF"/>
    <w:rsid w:val="00404530"/>
    <w:rsid w:val="00436866"/>
    <w:rsid w:val="004963EE"/>
    <w:rsid w:val="004A2B39"/>
    <w:rsid w:val="004E262E"/>
    <w:rsid w:val="004F6A45"/>
    <w:rsid w:val="005213DE"/>
    <w:rsid w:val="005343B7"/>
    <w:rsid w:val="00541B3A"/>
    <w:rsid w:val="00541BAF"/>
    <w:rsid w:val="005E304A"/>
    <w:rsid w:val="005F12ED"/>
    <w:rsid w:val="00605D0D"/>
    <w:rsid w:val="00613152"/>
    <w:rsid w:val="006678ED"/>
    <w:rsid w:val="006B0610"/>
    <w:rsid w:val="006D57F2"/>
    <w:rsid w:val="00715FC6"/>
    <w:rsid w:val="00724DFD"/>
    <w:rsid w:val="007415C1"/>
    <w:rsid w:val="00760938"/>
    <w:rsid w:val="00765E23"/>
    <w:rsid w:val="0079268E"/>
    <w:rsid w:val="007A5417"/>
    <w:rsid w:val="007A7098"/>
    <w:rsid w:val="007C15D8"/>
    <w:rsid w:val="00813730"/>
    <w:rsid w:val="00821B37"/>
    <w:rsid w:val="00842A9A"/>
    <w:rsid w:val="00845487"/>
    <w:rsid w:val="00881CB0"/>
    <w:rsid w:val="008D1C0A"/>
    <w:rsid w:val="008E5DA7"/>
    <w:rsid w:val="00921EF4"/>
    <w:rsid w:val="00930E0A"/>
    <w:rsid w:val="00963180"/>
    <w:rsid w:val="00980B99"/>
    <w:rsid w:val="009C21E7"/>
    <w:rsid w:val="00A239E1"/>
    <w:rsid w:val="00A35C37"/>
    <w:rsid w:val="00A406C6"/>
    <w:rsid w:val="00A56A97"/>
    <w:rsid w:val="00AB17A9"/>
    <w:rsid w:val="00AB209F"/>
    <w:rsid w:val="00AB283F"/>
    <w:rsid w:val="00B01B8C"/>
    <w:rsid w:val="00B149CB"/>
    <w:rsid w:val="00BC0927"/>
    <w:rsid w:val="00C41FAA"/>
    <w:rsid w:val="00C65B15"/>
    <w:rsid w:val="00C74F35"/>
    <w:rsid w:val="00C75850"/>
    <w:rsid w:val="00C85751"/>
    <w:rsid w:val="00CF065A"/>
    <w:rsid w:val="00CF1577"/>
    <w:rsid w:val="00CF4450"/>
    <w:rsid w:val="00D15390"/>
    <w:rsid w:val="00D17EEB"/>
    <w:rsid w:val="00D35E20"/>
    <w:rsid w:val="00D9399A"/>
    <w:rsid w:val="00DA29B8"/>
    <w:rsid w:val="00DB17F9"/>
    <w:rsid w:val="00DE0809"/>
    <w:rsid w:val="00E07FFB"/>
    <w:rsid w:val="00E63EE4"/>
    <w:rsid w:val="00E85E1B"/>
    <w:rsid w:val="00E9452A"/>
    <w:rsid w:val="00EC5C64"/>
    <w:rsid w:val="00ED0EFC"/>
    <w:rsid w:val="00EF126B"/>
    <w:rsid w:val="00EF6289"/>
    <w:rsid w:val="00F015F2"/>
    <w:rsid w:val="00F15AAD"/>
    <w:rsid w:val="00F312CB"/>
    <w:rsid w:val="00F47C2B"/>
    <w:rsid w:val="00F54170"/>
    <w:rsid w:val="00F5554F"/>
    <w:rsid w:val="00F6448A"/>
    <w:rsid w:val="00FA54B4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CE95"/>
  <w15:chartTrackingRefBased/>
  <w15:docId w15:val="{45DE5EFF-76D1-40C2-8A3A-57BC05A4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4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4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4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4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4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4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4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4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45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F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21E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7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C2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862"/>
  </w:style>
  <w:style w:type="paragraph" w:styleId="Footer">
    <w:name w:val="footer"/>
    <w:basedOn w:val="Normal"/>
    <w:link w:val="FooterChar"/>
    <w:uiPriority w:val="99"/>
    <w:unhideWhenUsed/>
    <w:rsid w:val="0038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91C2-F4B6-4034-83F1-011A60D8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Centrul Euro-Atlantic Pentru Rezilienta .</dc:creator>
  <cp:keywords/>
  <dc:description/>
  <cp:lastModifiedBy>Roman Daniela-Felicia</cp:lastModifiedBy>
  <cp:revision>86</cp:revision>
  <dcterms:created xsi:type="dcterms:W3CDTF">2025-01-14T06:56:00Z</dcterms:created>
  <dcterms:modified xsi:type="dcterms:W3CDTF">2025-02-14T07:37:00Z</dcterms:modified>
</cp:coreProperties>
</file>